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58" w:rsidRDefault="0028368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B45E58" w:rsidRPr="002C0600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  <w:r w:rsidRPr="002C0600">
        <w:rPr>
          <w:b/>
          <w:color w:val="000000"/>
          <w:sz w:val="28"/>
          <w:szCs w:val="28"/>
          <w:lang w:val="en-US"/>
        </w:rPr>
        <w:t xml:space="preserve">                              </w:t>
      </w:r>
    </w:p>
    <w:p w:rsidR="00B45E58" w:rsidRPr="002C0600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en-US"/>
        </w:rPr>
      </w:pPr>
      <w:r w:rsidRPr="00B45E58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85pt;visibility:visible" o:ole="">
            <v:imagedata r:id="rId7" o:title=""/>
            <v:path o:extrusionok="t"/>
          </v:shape>
          <o:OLEObject Type="Embed" ProgID="CorelDRAW.Graphic.10" ShapeID="_x0000_s0" DrawAspect="Content" ObjectID="_1845470997" r:id="rId8"/>
        </w:object>
      </w:r>
      <w:r w:rsidR="008846EC" w:rsidRPr="002C0600">
        <w:rPr>
          <w:color w:val="000000"/>
          <w:sz w:val="24"/>
          <w:szCs w:val="24"/>
          <w:lang w:val="en-US"/>
        </w:rPr>
        <w:t xml:space="preserve">                   </w:t>
      </w:r>
    </w:p>
    <w:p w:rsidR="00B45E58" w:rsidRPr="00F64725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lang w:val="en-US"/>
        </w:rPr>
      </w:pPr>
      <w:r w:rsidRPr="002C0600">
        <w:rPr>
          <w:color w:val="000000"/>
          <w:sz w:val="24"/>
          <w:szCs w:val="24"/>
          <w:lang w:val="en-US"/>
        </w:rPr>
        <w:t xml:space="preserve"> </w:t>
      </w:r>
      <w:r>
        <w:rPr>
          <w:b/>
          <w:color w:val="000000"/>
          <w:sz w:val="36"/>
          <w:szCs w:val="36"/>
        </w:rPr>
        <w:t>АССОЦИАЦИЯ</w:t>
      </w:r>
    </w:p>
    <w:p w:rsidR="00B45E58" w:rsidRPr="00F64725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u w:val="single"/>
          <w:lang w:val="en-US"/>
        </w:rPr>
      </w:pPr>
      <w:r>
        <w:rPr>
          <w:b/>
          <w:color w:val="000000"/>
          <w:sz w:val="32"/>
          <w:szCs w:val="32"/>
          <w:u w:val="single"/>
        </w:rPr>
        <w:t>ЖЕНЩИН</w:t>
      </w:r>
      <w:r w:rsidRPr="00F64725">
        <w:rPr>
          <w:b/>
          <w:color w:val="000000"/>
          <w:sz w:val="32"/>
          <w:szCs w:val="32"/>
          <w:u w:val="single"/>
          <w:lang w:val="en-US"/>
        </w:rPr>
        <w:t>-</w:t>
      </w:r>
      <w:r>
        <w:rPr>
          <w:b/>
          <w:color w:val="000000"/>
          <w:sz w:val="32"/>
          <w:szCs w:val="32"/>
          <w:u w:val="single"/>
        </w:rPr>
        <w:t>ПРЕДПРИНИМАТЕЛЕЙ</w:t>
      </w:r>
      <w:r w:rsidRPr="00F64725">
        <w:rPr>
          <w:b/>
          <w:color w:val="000000"/>
          <w:sz w:val="32"/>
          <w:szCs w:val="32"/>
          <w:u w:val="single"/>
          <w:lang w:val="en-US"/>
        </w:rPr>
        <w:t xml:space="preserve">  </w:t>
      </w:r>
      <w:r>
        <w:rPr>
          <w:b/>
          <w:color w:val="000000"/>
          <w:sz w:val="32"/>
          <w:szCs w:val="32"/>
          <w:u w:val="single"/>
        </w:rPr>
        <w:t>РОССИИ</w:t>
      </w:r>
    </w:p>
    <w:p w:rsidR="00B45E58" w:rsidRPr="00F64725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  <w:lang w:val="en-US"/>
        </w:rPr>
      </w:pPr>
      <w:r w:rsidRPr="00F64725">
        <w:rPr>
          <w:b/>
          <w:color w:val="000000"/>
          <w:sz w:val="24"/>
          <w:szCs w:val="24"/>
          <w:lang w:val="en-US"/>
        </w:rPr>
        <w:t>ASSOCIATION OF WOMEN-ENTERPRENEURS OF RUSSIA (AWER)</w:t>
      </w:r>
    </w:p>
    <w:p w:rsidR="00B45E58" w:rsidRPr="00F64725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40"/>
          <w:szCs w:val="40"/>
        </w:rPr>
        <w:t>Всероссийский   конкурс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«Заслуженный директор России»</w:t>
      </w: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Проект Общероссийской общественной организации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«Ассоциация женщин-предпринимателей России»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ПОЛОЖЕНИЕ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ЗВАНИИ «ЗАСЛУЖЕННЫЙ ДИРЕКТОР РОССИИ»</w:t>
      </w: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Звание присваивается победителям Всероссийского конкурса «Женщина – директор года» за сохранение высокого уровня производственной и социальной деятельности в течение трёх лет после получения наград на Всероссийском конкурсе.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Соискательница на звание должна представить:  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Результаты деятельности предприятия за последние  3 года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Рекомендацию региональной конкурсной комиссии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Письмо-поддержку от исполнительных органов власти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Письмо-поддержку от общественных организаций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Конкурсную работу: «Аналитическая записка о деятельности предприятия с указанием главных достижений и трудностей, которые были преодолены» (не более 2-х страниц, в т. ч. в электронном виде)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2.6. Анкету (в т. ч. на электронном носителе)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2.7. Две фотографии </w:t>
      </w:r>
      <w:r>
        <w:rPr>
          <w:color w:val="000000"/>
          <w:sz w:val="28"/>
          <w:szCs w:val="28"/>
          <w:u w:val="single"/>
        </w:rPr>
        <w:t>(портрет)</w:t>
      </w:r>
      <w:r>
        <w:rPr>
          <w:color w:val="000000"/>
          <w:sz w:val="28"/>
          <w:szCs w:val="28"/>
        </w:rPr>
        <w:t xml:space="preserve"> - 10 х 15, в т. ч. на электронном носителе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Квитанцию об уплате членского взноса     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Решение о присвоении звания принимается </w:t>
      </w:r>
      <w:r>
        <w:rPr>
          <w:color w:val="000000"/>
          <w:sz w:val="28"/>
          <w:szCs w:val="28"/>
          <w:u w:val="single"/>
        </w:rPr>
        <w:t>ежегодно</w:t>
      </w:r>
      <w:r>
        <w:rPr>
          <w:color w:val="000000"/>
          <w:sz w:val="28"/>
          <w:szCs w:val="28"/>
        </w:rPr>
        <w:t xml:space="preserve"> на основании требуемых документов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Награды: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удостоенные звания  получают удостоверение о присвоении звания</w:t>
      </w:r>
      <w:r w:rsidR="002C060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номерной нагрудный знак</w:t>
      </w:r>
      <w:r w:rsidR="002C0600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памятную награду. 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Информация о лауреатах размещается на сайте АЖПР и в газете «Вестник Ассоциации женщин-предпринимателей России».</w:t>
      </w:r>
    </w:p>
    <w:p w:rsidR="00B45E58" w:rsidRDefault="008846E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Документы принимаются </w:t>
      </w:r>
      <w:r>
        <w:rPr>
          <w:b/>
          <w:color w:val="000000"/>
          <w:sz w:val="28"/>
          <w:szCs w:val="28"/>
        </w:rPr>
        <w:t xml:space="preserve">до </w:t>
      </w:r>
      <w:r w:rsidR="00537222">
        <w:rPr>
          <w:b/>
          <w:sz w:val="28"/>
          <w:szCs w:val="28"/>
        </w:rPr>
        <w:t>2</w:t>
      </w:r>
      <w:r w:rsidR="00F64725"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февраля 202</w:t>
      </w:r>
      <w:r w:rsidR="00537222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года. </w:t>
      </w: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B45E58" w:rsidRDefault="00B45E58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B45E58" w:rsidSect="00B45E58">
      <w:headerReference w:type="even" r:id="rId9"/>
      <w:headerReference w:type="default" r:id="rId10"/>
      <w:pgSz w:w="11906" w:h="16838"/>
      <w:pgMar w:top="851" w:right="850" w:bottom="1134" w:left="993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575" w:rsidRDefault="00244575" w:rsidP="00F64725">
      <w:pPr>
        <w:spacing w:line="240" w:lineRule="auto"/>
        <w:ind w:left="0" w:hanging="2"/>
      </w:pPr>
      <w:r>
        <w:separator/>
      </w:r>
    </w:p>
  </w:endnote>
  <w:endnote w:type="continuationSeparator" w:id="0">
    <w:p w:rsidR="00244575" w:rsidRDefault="00244575" w:rsidP="00F6472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575" w:rsidRDefault="00244575" w:rsidP="00F64725">
      <w:pPr>
        <w:spacing w:line="240" w:lineRule="auto"/>
        <w:ind w:left="0" w:hanging="2"/>
      </w:pPr>
      <w:r>
        <w:separator/>
      </w:r>
    </w:p>
  </w:footnote>
  <w:footnote w:type="continuationSeparator" w:id="0">
    <w:p w:rsidR="00244575" w:rsidRDefault="00244575" w:rsidP="00F6472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58" w:rsidRDefault="0028368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8846EC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B45E58" w:rsidRDefault="00B45E58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58" w:rsidRDefault="0028368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8846EC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B45E58" w:rsidRDefault="00B45E58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E58"/>
    <w:rsid w:val="00244575"/>
    <w:rsid w:val="0028368D"/>
    <w:rsid w:val="002C0600"/>
    <w:rsid w:val="00537222"/>
    <w:rsid w:val="008627CA"/>
    <w:rsid w:val="008846EC"/>
    <w:rsid w:val="00B45E58"/>
    <w:rsid w:val="00F507E7"/>
    <w:rsid w:val="00F64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45E5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normal"/>
    <w:next w:val="normal"/>
    <w:rsid w:val="00B45E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B45E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B45E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B45E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B45E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B45E5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45E58"/>
  </w:style>
  <w:style w:type="table" w:customStyle="1" w:styleId="TableNormal">
    <w:name w:val="Table Normal"/>
    <w:rsid w:val="00B45E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45E5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sid w:val="00B45E58"/>
    <w:rPr>
      <w:rFonts w:ascii="Tahoma" w:hAnsi="Tahoma" w:cs="Tahoma"/>
      <w:sz w:val="16"/>
      <w:szCs w:val="16"/>
    </w:rPr>
  </w:style>
  <w:style w:type="character" w:styleId="a5">
    <w:name w:val="Hyperlink"/>
    <w:rsid w:val="00B45E5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header"/>
    <w:basedOn w:val="a"/>
    <w:rsid w:val="00B45E5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45E58"/>
    <w:rPr>
      <w:w w:val="100"/>
      <w:position w:val="-1"/>
      <w:effect w:val="none"/>
      <w:vertAlign w:val="baseline"/>
      <w:cs w:val="0"/>
      <w:em w:val="none"/>
    </w:rPr>
  </w:style>
  <w:style w:type="table" w:styleId="a8">
    <w:name w:val="Table Grid"/>
    <w:basedOn w:val="a1"/>
    <w:rsid w:val="00B45E5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Subtitle"/>
    <w:basedOn w:val="normal"/>
    <w:next w:val="normal"/>
    <w:rsid w:val="00B45E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FQKpfKJj59ZVoLPndNPX3j3/ww==">CgMxLjA4AHIhMXZJbFhiSjduVGxILTVyeWhEWWRmOVpYaGU4ZTZVeVJw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user18</dc:creator>
  <cp:lastModifiedBy>1</cp:lastModifiedBy>
  <cp:revision>7</cp:revision>
  <dcterms:created xsi:type="dcterms:W3CDTF">2009-09-23T08:03:00Z</dcterms:created>
  <dcterms:modified xsi:type="dcterms:W3CDTF">2026-07-13T15:04:00Z</dcterms:modified>
</cp:coreProperties>
</file>